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CellMar>
          <w:left w:w="70" w:type="dxa"/>
          <w:right w:w="70" w:type="dxa"/>
        </w:tblCellMar>
        <w:tblLook w:val="04A0"/>
      </w:tblPr>
      <w:tblGrid>
        <w:gridCol w:w="840"/>
        <w:gridCol w:w="5920"/>
        <w:gridCol w:w="2020"/>
      </w:tblGrid>
      <w:tr w:rsidR="00BA6E54" w:rsidRPr="0022431C" w:rsidTr="00EF3827">
        <w:trPr>
          <w:trHeight w:val="3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6E54" w:rsidRDefault="00BA6E54" w:rsidP="00EF3827">
            <w:pPr>
              <w:pStyle w:val="Tabela"/>
              <w:rPr>
                <w:lang w:eastAsia="pt-BR"/>
              </w:rPr>
            </w:pPr>
            <w:bookmarkStart w:id="0" w:name="_Toc21964465"/>
            <w:r w:rsidRPr="00086735">
              <w:t xml:space="preserve">Tabela </w:t>
            </w:r>
            <w:r w:rsidR="00413C77">
              <w:t>133</w:t>
            </w:r>
            <w:r>
              <w:t xml:space="preserve"> </w:t>
            </w:r>
            <w:r>
              <w:rPr>
                <w:lang w:eastAsia="pt-BR"/>
              </w:rPr>
              <w:t>–</w:t>
            </w:r>
            <w:r w:rsidRPr="00684194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Cursos de especialização</w:t>
            </w:r>
            <w:r w:rsidRPr="00684194">
              <w:rPr>
                <w:lang w:eastAsia="pt-BR"/>
              </w:rPr>
              <w:t xml:space="preserve"> desenvolvi</w:t>
            </w:r>
            <w:r>
              <w:rPr>
                <w:lang w:eastAsia="pt-BR"/>
              </w:rPr>
              <w:t>do</w:t>
            </w:r>
            <w:r w:rsidRPr="00684194">
              <w:rPr>
                <w:lang w:eastAsia="pt-BR"/>
              </w:rPr>
              <w:t>s pelo CEAM por meio dos Núcleos Temáticos, 2018</w:t>
            </w:r>
            <w:bookmarkEnd w:id="0"/>
          </w:p>
          <w:p w:rsidR="00BA6E54" w:rsidRPr="0022431C" w:rsidRDefault="00BA6E54" w:rsidP="00EF382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BA6E54" w:rsidRPr="00A06DF5" w:rsidTr="00EF382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B2A1C7"/>
              <w:right w:val="nil"/>
            </w:tcBorders>
            <w:shd w:val="clear" w:color="60497B" w:fill="60497B"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3. Cursos de Especialização</w:t>
            </w:r>
          </w:p>
        </w:tc>
      </w:tr>
      <w:tr w:rsidR="00BA6E54" w:rsidRPr="00A06DF5" w:rsidTr="00EF3827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60497B" w:fill="60497B"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60497B" w:fill="60497B"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Núcleo Responsável</w:t>
            </w:r>
          </w:p>
        </w:tc>
      </w:tr>
      <w:tr w:rsidR="00BA6E54" w:rsidRPr="00A06DF5" w:rsidTr="00EF3827">
        <w:trPr>
          <w:trHeight w:val="315"/>
        </w:trPr>
        <w:tc>
          <w:tcPr>
            <w:tcW w:w="840" w:type="dxa"/>
            <w:tcBorders>
              <w:top w:val="single" w:sz="4" w:space="0" w:color="60497A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noWrap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single" w:sz="4" w:space="0" w:color="60497A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pStyle w:val="bulet"/>
              <w:rPr>
                <w:color w:val="000000"/>
                <w:szCs w:val="20"/>
                <w:lang w:eastAsia="pt-BR"/>
              </w:rPr>
            </w:pPr>
            <w:r w:rsidRPr="00A06DF5">
              <w:rPr>
                <w:szCs w:val="20"/>
              </w:rPr>
              <w:t>Especialização em Políticas Públicas, Infância, Juventude e Diversidades (EPPIJD).</w:t>
            </w:r>
          </w:p>
        </w:tc>
        <w:tc>
          <w:tcPr>
            <w:tcW w:w="2020" w:type="dxa"/>
            <w:tcBorders>
              <w:top w:val="single" w:sz="4" w:space="0" w:color="60497A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t>Neij</w:t>
            </w:r>
            <w:proofErr w:type="spellEnd"/>
          </w:p>
        </w:tc>
      </w:tr>
      <w:tr w:rsidR="00BA6E54" w:rsidRPr="00A06DF5" w:rsidTr="00EF382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noWrap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DF5">
              <w:rPr>
                <w:rFonts w:cs="Arial"/>
                <w:sz w:val="20"/>
                <w:szCs w:val="20"/>
                <w:lang w:eastAsia="pt-BR"/>
              </w:rPr>
              <w:t>46818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Curso de Especialização em Saúde da Pessoa Idosa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cs="Arial"/>
                <w:sz w:val="20"/>
                <w:szCs w:val="20"/>
                <w:lang w:val="en-US"/>
              </w:rPr>
              <w:t>Nepti</w:t>
            </w:r>
            <w:proofErr w:type="spellEnd"/>
          </w:p>
        </w:tc>
      </w:tr>
      <w:tr w:rsidR="00BA6E54" w:rsidRPr="00A06DF5" w:rsidTr="00EF382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noWrap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pStyle w:val="bulet"/>
              <w:rPr>
                <w:szCs w:val="20"/>
              </w:rPr>
            </w:pPr>
            <w:r w:rsidRPr="00A06DF5">
              <w:rPr>
                <w:szCs w:val="20"/>
              </w:rPr>
              <w:t>Especialização em Políticas Públicas, Infância, Juventude e Diversidade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t>Ceam</w:t>
            </w:r>
            <w:proofErr w:type="spellEnd"/>
          </w:p>
        </w:tc>
      </w:tr>
      <w:tr w:rsidR="00BA6E54" w:rsidRPr="00A06DF5" w:rsidTr="00EF382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noWrap/>
            <w:vAlign w:val="center"/>
            <w:hideMark/>
          </w:tcPr>
          <w:p w:rsidR="00BA6E54" w:rsidRPr="00A06DF5" w:rsidRDefault="00BA6E54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pStyle w:val="bulet"/>
              <w:rPr>
                <w:szCs w:val="20"/>
                <w:lang w:eastAsia="pt-BR"/>
              </w:rPr>
            </w:pPr>
            <w:r w:rsidRPr="00A06DF5">
              <w:rPr>
                <w:szCs w:val="20"/>
                <w:lang w:eastAsia="pt-BR"/>
              </w:rPr>
              <w:t xml:space="preserve">Curso de Especialização em Habitação de Interesse Social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auto" w:fill="auto"/>
            <w:vAlign w:val="center"/>
            <w:hideMark/>
          </w:tcPr>
          <w:p w:rsidR="00BA6E54" w:rsidRPr="00A06DF5" w:rsidRDefault="00BA6E54" w:rsidP="00EF3827">
            <w:pPr>
              <w:snapToGrid w:val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DF5">
              <w:rPr>
                <w:rFonts w:eastAsia="Times New Roman" w:cs="Arial"/>
                <w:sz w:val="20"/>
                <w:szCs w:val="20"/>
                <w:lang w:eastAsia="pt-BR"/>
              </w:rPr>
              <w:t>NPH</w:t>
            </w:r>
          </w:p>
        </w:tc>
      </w:tr>
    </w:tbl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3C7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32B57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2020-01-20T14:23:00Z</dcterms:created>
  <dcterms:modified xsi:type="dcterms:W3CDTF">2020-01-20T17:27:00Z</dcterms:modified>
</cp:coreProperties>
</file>