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60" w:rsidRDefault="00576C60" w:rsidP="00576C60">
      <w:pPr>
        <w:pStyle w:val="Tabela"/>
      </w:pPr>
      <w:bookmarkStart w:id="0" w:name="_Toc21964438"/>
      <w:r>
        <w:t xml:space="preserve">Tabela </w:t>
      </w:r>
      <w:r w:rsidR="005B677B">
        <w:t>107</w:t>
      </w:r>
      <w:r>
        <w:t xml:space="preserve"> – Atendimentos psicoterápicos à p</w:t>
      </w:r>
      <w:r w:rsidRPr="009D4629">
        <w:t xml:space="preserve">opulação do Distrito Federal e de sua </w:t>
      </w:r>
      <w:r>
        <w:t>r</w:t>
      </w:r>
      <w:r w:rsidRPr="009D4629">
        <w:t xml:space="preserve">egião de </w:t>
      </w:r>
      <w:r>
        <w:t>i</w:t>
      </w:r>
      <w:r w:rsidRPr="009D4629">
        <w:t>nfluência</w:t>
      </w:r>
      <w:r>
        <w:t xml:space="preserve"> </w:t>
      </w:r>
      <w:r w:rsidRPr="009D4629">
        <w:t xml:space="preserve"> por Mês, Jan. – Dez. de 201</w:t>
      </w:r>
      <w:r>
        <w:t>8</w:t>
      </w:r>
      <w:bookmarkEnd w:id="0"/>
    </w:p>
    <w:tbl>
      <w:tblPr>
        <w:tblW w:w="37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020"/>
        <w:gridCol w:w="1720"/>
      </w:tblGrid>
      <w:tr w:rsidR="00576C60" w:rsidRPr="00225E93" w:rsidTr="00EF3827">
        <w:trPr>
          <w:trHeight w:val="315"/>
        </w:trPr>
        <w:tc>
          <w:tcPr>
            <w:tcW w:w="2020" w:type="dxa"/>
            <w:tcBorders>
              <w:left w:val="nil"/>
              <w:bottom w:val="single" w:sz="4" w:space="0" w:color="000000"/>
              <w:right w:val="nil"/>
            </w:tcBorders>
            <w:shd w:val="clear" w:color="943634" w:fill="943634"/>
            <w:vAlign w:val="center"/>
            <w:hideMark/>
          </w:tcPr>
          <w:p w:rsidR="00576C60" w:rsidRPr="00225E93" w:rsidRDefault="00576C60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225E93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Meses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943634" w:fill="943634"/>
            <w:vAlign w:val="center"/>
            <w:hideMark/>
          </w:tcPr>
          <w:p w:rsidR="00576C60" w:rsidRPr="00225E93" w:rsidRDefault="00576C60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225E93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Atendimentos</w:t>
            </w:r>
          </w:p>
        </w:tc>
      </w:tr>
      <w:tr w:rsidR="00576C60" w:rsidRPr="00225E93" w:rsidTr="00EF3827">
        <w:trPr>
          <w:trHeight w:val="285"/>
        </w:trPr>
        <w:tc>
          <w:tcPr>
            <w:tcW w:w="2020" w:type="dxa"/>
            <w:tcBorders>
              <w:top w:val="nil"/>
              <w:left w:val="nil"/>
              <w:bottom w:val="single" w:sz="8" w:space="0" w:color="953735"/>
              <w:right w:val="single" w:sz="8" w:space="0" w:color="953735"/>
            </w:tcBorders>
            <w:shd w:val="clear" w:color="auto" w:fill="auto"/>
            <w:vAlign w:val="center"/>
            <w:hideMark/>
          </w:tcPr>
          <w:p w:rsidR="00576C60" w:rsidRPr="00225E93" w:rsidRDefault="00576C60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225E93">
              <w:rPr>
                <w:rFonts w:eastAsia="Times New Roman" w:cs="Times New Roman"/>
                <w:color w:val="000000"/>
                <w:lang w:eastAsia="pt-BR"/>
              </w:rPr>
              <w:t>Janeiro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953735"/>
              <w:right w:val="nil"/>
            </w:tcBorders>
            <w:shd w:val="clear" w:color="auto" w:fill="auto"/>
            <w:vAlign w:val="center"/>
            <w:hideMark/>
          </w:tcPr>
          <w:p w:rsidR="00576C60" w:rsidRPr="00225E93" w:rsidRDefault="00576C60" w:rsidP="00EF3827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225E93">
              <w:rPr>
                <w:rFonts w:eastAsia="Times New Roman" w:cs="Times New Roman"/>
                <w:color w:val="000000"/>
                <w:lang w:eastAsia="pt-BR"/>
              </w:rPr>
              <w:t>1.138</w:t>
            </w:r>
          </w:p>
        </w:tc>
      </w:tr>
      <w:tr w:rsidR="00576C60" w:rsidRPr="00225E93" w:rsidTr="00EF3827">
        <w:trPr>
          <w:trHeight w:val="285"/>
        </w:trPr>
        <w:tc>
          <w:tcPr>
            <w:tcW w:w="2020" w:type="dxa"/>
            <w:tcBorders>
              <w:top w:val="nil"/>
              <w:left w:val="nil"/>
              <w:bottom w:val="single" w:sz="8" w:space="0" w:color="953735"/>
              <w:right w:val="single" w:sz="8" w:space="0" w:color="953735"/>
            </w:tcBorders>
            <w:shd w:val="clear" w:color="auto" w:fill="auto"/>
            <w:vAlign w:val="center"/>
            <w:hideMark/>
          </w:tcPr>
          <w:p w:rsidR="00576C60" w:rsidRPr="00225E93" w:rsidRDefault="00576C60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225E93">
              <w:rPr>
                <w:rFonts w:eastAsia="Times New Roman" w:cs="Times New Roman"/>
                <w:color w:val="000000"/>
                <w:lang w:eastAsia="pt-BR"/>
              </w:rPr>
              <w:t>Fevereiro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953735"/>
              <w:right w:val="nil"/>
            </w:tcBorders>
            <w:shd w:val="clear" w:color="auto" w:fill="auto"/>
            <w:vAlign w:val="center"/>
            <w:hideMark/>
          </w:tcPr>
          <w:p w:rsidR="00576C60" w:rsidRPr="00225E93" w:rsidRDefault="00576C60" w:rsidP="00EF3827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225E93">
              <w:rPr>
                <w:rFonts w:eastAsia="Times New Roman" w:cs="Times New Roman"/>
                <w:color w:val="000000"/>
                <w:lang w:eastAsia="pt-BR"/>
              </w:rPr>
              <w:t>1.200</w:t>
            </w:r>
          </w:p>
        </w:tc>
      </w:tr>
      <w:tr w:rsidR="00576C60" w:rsidRPr="00225E93" w:rsidTr="00EF3827">
        <w:trPr>
          <w:trHeight w:val="285"/>
        </w:trPr>
        <w:tc>
          <w:tcPr>
            <w:tcW w:w="2020" w:type="dxa"/>
            <w:tcBorders>
              <w:top w:val="nil"/>
              <w:left w:val="nil"/>
              <w:bottom w:val="single" w:sz="8" w:space="0" w:color="953735"/>
              <w:right w:val="single" w:sz="8" w:space="0" w:color="953735"/>
            </w:tcBorders>
            <w:shd w:val="clear" w:color="auto" w:fill="auto"/>
            <w:vAlign w:val="center"/>
            <w:hideMark/>
          </w:tcPr>
          <w:p w:rsidR="00576C60" w:rsidRPr="00225E93" w:rsidRDefault="00576C60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225E93">
              <w:rPr>
                <w:rFonts w:eastAsia="Times New Roman" w:cs="Times New Roman"/>
                <w:color w:val="000000"/>
                <w:lang w:eastAsia="pt-BR"/>
              </w:rPr>
              <w:t>Março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953735"/>
              <w:right w:val="nil"/>
            </w:tcBorders>
            <w:shd w:val="clear" w:color="auto" w:fill="auto"/>
            <w:vAlign w:val="center"/>
            <w:hideMark/>
          </w:tcPr>
          <w:p w:rsidR="00576C60" w:rsidRPr="00225E93" w:rsidRDefault="00576C60" w:rsidP="00EF3827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225E93">
              <w:rPr>
                <w:rFonts w:eastAsia="Times New Roman" w:cs="Times New Roman"/>
                <w:color w:val="000000"/>
                <w:lang w:eastAsia="pt-BR"/>
              </w:rPr>
              <w:t>1.632</w:t>
            </w:r>
          </w:p>
        </w:tc>
      </w:tr>
      <w:tr w:rsidR="00576C60" w:rsidRPr="00225E93" w:rsidTr="00EF3827">
        <w:trPr>
          <w:trHeight w:val="285"/>
        </w:trPr>
        <w:tc>
          <w:tcPr>
            <w:tcW w:w="2020" w:type="dxa"/>
            <w:tcBorders>
              <w:top w:val="nil"/>
              <w:left w:val="nil"/>
              <w:bottom w:val="single" w:sz="8" w:space="0" w:color="953735"/>
              <w:right w:val="single" w:sz="8" w:space="0" w:color="953735"/>
            </w:tcBorders>
            <w:shd w:val="clear" w:color="auto" w:fill="auto"/>
            <w:vAlign w:val="center"/>
            <w:hideMark/>
          </w:tcPr>
          <w:p w:rsidR="00576C60" w:rsidRPr="00225E93" w:rsidRDefault="00576C60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225E93">
              <w:rPr>
                <w:rFonts w:eastAsia="Times New Roman" w:cs="Times New Roman"/>
                <w:color w:val="000000"/>
                <w:lang w:eastAsia="pt-BR"/>
              </w:rPr>
              <w:t>Abril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953735"/>
              <w:right w:val="nil"/>
            </w:tcBorders>
            <w:shd w:val="clear" w:color="auto" w:fill="auto"/>
            <w:vAlign w:val="center"/>
            <w:hideMark/>
          </w:tcPr>
          <w:p w:rsidR="00576C60" w:rsidRPr="00225E93" w:rsidRDefault="00576C60" w:rsidP="00EF3827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225E93">
              <w:rPr>
                <w:rFonts w:eastAsia="Times New Roman" w:cs="Times New Roman"/>
                <w:color w:val="000000"/>
                <w:lang w:eastAsia="pt-BR"/>
              </w:rPr>
              <w:t>2.666</w:t>
            </w:r>
          </w:p>
        </w:tc>
      </w:tr>
      <w:tr w:rsidR="00576C60" w:rsidRPr="00225E93" w:rsidTr="00EF3827">
        <w:trPr>
          <w:trHeight w:val="285"/>
        </w:trPr>
        <w:tc>
          <w:tcPr>
            <w:tcW w:w="2020" w:type="dxa"/>
            <w:tcBorders>
              <w:top w:val="nil"/>
              <w:left w:val="nil"/>
              <w:bottom w:val="single" w:sz="8" w:space="0" w:color="953735"/>
              <w:right w:val="single" w:sz="8" w:space="0" w:color="953735"/>
            </w:tcBorders>
            <w:shd w:val="clear" w:color="auto" w:fill="auto"/>
            <w:vAlign w:val="center"/>
            <w:hideMark/>
          </w:tcPr>
          <w:p w:rsidR="00576C60" w:rsidRPr="00225E93" w:rsidRDefault="00576C60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225E93">
              <w:rPr>
                <w:rFonts w:eastAsia="Times New Roman" w:cs="Times New Roman"/>
                <w:color w:val="000000"/>
                <w:lang w:eastAsia="pt-BR"/>
              </w:rPr>
              <w:t>Maio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953735"/>
              <w:right w:val="nil"/>
            </w:tcBorders>
            <w:shd w:val="clear" w:color="auto" w:fill="auto"/>
            <w:vAlign w:val="center"/>
            <w:hideMark/>
          </w:tcPr>
          <w:p w:rsidR="00576C60" w:rsidRPr="00225E93" w:rsidRDefault="00576C60" w:rsidP="00EF3827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225E93">
              <w:rPr>
                <w:rFonts w:eastAsia="Times New Roman" w:cs="Times New Roman"/>
                <w:color w:val="000000"/>
                <w:lang w:eastAsia="pt-BR"/>
              </w:rPr>
              <w:t>2.609</w:t>
            </w:r>
          </w:p>
        </w:tc>
      </w:tr>
      <w:tr w:rsidR="00576C60" w:rsidRPr="00225E93" w:rsidTr="00EF3827">
        <w:trPr>
          <w:trHeight w:val="285"/>
        </w:trPr>
        <w:tc>
          <w:tcPr>
            <w:tcW w:w="2020" w:type="dxa"/>
            <w:tcBorders>
              <w:top w:val="nil"/>
              <w:left w:val="nil"/>
              <w:bottom w:val="single" w:sz="8" w:space="0" w:color="953735"/>
              <w:right w:val="single" w:sz="8" w:space="0" w:color="953735"/>
            </w:tcBorders>
            <w:shd w:val="clear" w:color="auto" w:fill="auto"/>
            <w:vAlign w:val="center"/>
            <w:hideMark/>
          </w:tcPr>
          <w:p w:rsidR="00576C60" w:rsidRPr="00225E93" w:rsidRDefault="00576C60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225E93">
              <w:rPr>
                <w:rFonts w:eastAsia="Times New Roman" w:cs="Times New Roman"/>
                <w:color w:val="000000"/>
                <w:lang w:eastAsia="pt-BR"/>
              </w:rPr>
              <w:t>Junho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953735"/>
              <w:right w:val="nil"/>
            </w:tcBorders>
            <w:shd w:val="clear" w:color="auto" w:fill="auto"/>
            <w:vAlign w:val="center"/>
            <w:hideMark/>
          </w:tcPr>
          <w:p w:rsidR="00576C60" w:rsidRPr="00225E93" w:rsidRDefault="00576C60" w:rsidP="00EF3827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225E93">
              <w:rPr>
                <w:rFonts w:eastAsia="Times New Roman" w:cs="Times New Roman"/>
                <w:color w:val="000000"/>
                <w:lang w:eastAsia="pt-BR"/>
              </w:rPr>
              <w:t>2.406</w:t>
            </w:r>
          </w:p>
        </w:tc>
      </w:tr>
      <w:tr w:rsidR="00576C60" w:rsidRPr="00225E93" w:rsidTr="00EF3827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single" w:sz="8" w:space="0" w:color="953735"/>
              <w:right w:val="single" w:sz="8" w:space="0" w:color="953735"/>
            </w:tcBorders>
            <w:shd w:val="clear" w:color="auto" w:fill="auto"/>
            <w:vAlign w:val="center"/>
            <w:hideMark/>
          </w:tcPr>
          <w:p w:rsidR="00576C60" w:rsidRPr="00225E93" w:rsidRDefault="00576C60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225E93">
              <w:rPr>
                <w:rFonts w:eastAsia="Times New Roman" w:cs="Times New Roman"/>
                <w:color w:val="000000"/>
                <w:lang w:eastAsia="pt-BR"/>
              </w:rPr>
              <w:t>Julho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953735"/>
              <w:right w:val="nil"/>
            </w:tcBorders>
            <w:shd w:val="clear" w:color="auto" w:fill="auto"/>
            <w:vAlign w:val="center"/>
            <w:hideMark/>
          </w:tcPr>
          <w:p w:rsidR="00576C60" w:rsidRPr="00225E93" w:rsidRDefault="00576C60" w:rsidP="00EF3827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225E93">
              <w:rPr>
                <w:rFonts w:eastAsia="Times New Roman" w:cs="Times New Roman"/>
                <w:color w:val="000000"/>
                <w:lang w:eastAsia="pt-BR"/>
              </w:rPr>
              <w:t>1.627</w:t>
            </w:r>
          </w:p>
        </w:tc>
      </w:tr>
      <w:tr w:rsidR="00576C60" w:rsidRPr="00225E93" w:rsidTr="00EF3827">
        <w:trPr>
          <w:trHeight w:val="285"/>
        </w:trPr>
        <w:tc>
          <w:tcPr>
            <w:tcW w:w="2020" w:type="dxa"/>
            <w:tcBorders>
              <w:top w:val="nil"/>
              <w:left w:val="nil"/>
              <w:bottom w:val="single" w:sz="8" w:space="0" w:color="953735"/>
              <w:right w:val="single" w:sz="8" w:space="0" w:color="953735"/>
            </w:tcBorders>
            <w:shd w:val="clear" w:color="auto" w:fill="auto"/>
            <w:vAlign w:val="center"/>
            <w:hideMark/>
          </w:tcPr>
          <w:p w:rsidR="00576C60" w:rsidRPr="00225E93" w:rsidRDefault="00576C60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225E93">
              <w:rPr>
                <w:rFonts w:eastAsia="Times New Roman" w:cs="Times New Roman"/>
                <w:color w:val="000000"/>
                <w:lang w:eastAsia="pt-BR"/>
              </w:rPr>
              <w:t>Agosto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953735"/>
              <w:right w:val="nil"/>
            </w:tcBorders>
            <w:shd w:val="clear" w:color="auto" w:fill="auto"/>
            <w:vAlign w:val="center"/>
            <w:hideMark/>
          </w:tcPr>
          <w:p w:rsidR="00576C60" w:rsidRPr="00225E93" w:rsidRDefault="00576C60" w:rsidP="00EF3827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225E93">
              <w:rPr>
                <w:rFonts w:eastAsia="Times New Roman" w:cs="Times New Roman"/>
                <w:color w:val="000000"/>
                <w:lang w:eastAsia="pt-BR"/>
              </w:rPr>
              <w:t>1.749</w:t>
            </w:r>
          </w:p>
        </w:tc>
      </w:tr>
      <w:tr w:rsidR="00576C60" w:rsidRPr="00225E93" w:rsidTr="00EF3827">
        <w:trPr>
          <w:trHeight w:val="285"/>
        </w:trPr>
        <w:tc>
          <w:tcPr>
            <w:tcW w:w="2020" w:type="dxa"/>
            <w:tcBorders>
              <w:top w:val="nil"/>
              <w:left w:val="nil"/>
              <w:bottom w:val="single" w:sz="8" w:space="0" w:color="953735"/>
              <w:right w:val="single" w:sz="8" w:space="0" w:color="953735"/>
            </w:tcBorders>
            <w:shd w:val="clear" w:color="auto" w:fill="auto"/>
            <w:vAlign w:val="center"/>
            <w:hideMark/>
          </w:tcPr>
          <w:p w:rsidR="00576C60" w:rsidRPr="00225E93" w:rsidRDefault="00576C60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225E93">
              <w:rPr>
                <w:rFonts w:eastAsia="Times New Roman" w:cs="Times New Roman"/>
                <w:color w:val="000000"/>
                <w:lang w:eastAsia="pt-BR"/>
              </w:rPr>
              <w:t>Setembro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953735"/>
              <w:right w:val="nil"/>
            </w:tcBorders>
            <w:shd w:val="clear" w:color="auto" w:fill="auto"/>
            <w:vAlign w:val="center"/>
            <w:hideMark/>
          </w:tcPr>
          <w:p w:rsidR="00576C60" w:rsidRPr="00225E93" w:rsidRDefault="00576C60" w:rsidP="00EF3827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225E93">
              <w:rPr>
                <w:rFonts w:eastAsia="Times New Roman" w:cs="Times New Roman"/>
                <w:color w:val="000000"/>
                <w:lang w:eastAsia="pt-BR"/>
              </w:rPr>
              <w:t>1.974</w:t>
            </w:r>
          </w:p>
        </w:tc>
      </w:tr>
      <w:tr w:rsidR="00576C60" w:rsidRPr="00225E93" w:rsidTr="00EF3827">
        <w:trPr>
          <w:trHeight w:val="285"/>
        </w:trPr>
        <w:tc>
          <w:tcPr>
            <w:tcW w:w="2020" w:type="dxa"/>
            <w:tcBorders>
              <w:top w:val="nil"/>
              <w:left w:val="nil"/>
              <w:bottom w:val="single" w:sz="8" w:space="0" w:color="953735"/>
              <w:right w:val="single" w:sz="8" w:space="0" w:color="953735"/>
            </w:tcBorders>
            <w:shd w:val="clear" w:color="auto" w:fill="auto"/>
            <w:vAlign w:val="center"/>
            <w:hideMark/>
          </w:tcPr>
          <w:p w:rsidR="00576C60" w:rsidRPr="00225E93" w:rsidRDefault="00576C60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225E93">
              <w:rPr>
                <w:rFonts w:eastAsia="Times New Roman" w:cs="Times New Roman"/>
                <w:color w:val="000000"/>
                <w:lang w:eastAsia="pt-BR"/>
              </w:rPr>
              <w:t>Outubro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953735"/>
              <w:right w:val="nil"/>
            </w:tcBorders>
            <w:shd w:val="clear" w:color="auto" w:fill="auto"/>
            <w:vAlign w:val="center"/>
            <w:hideMark/>
          </w:tcPr>
          <w:p w:rsidR="00576C60" w:rsidRPr="00225E93" w:rsidRDefault="00576C60" w:rsidP="00EF3827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225E93">
              <w:rPr>
                <w:rFonts w:eastAsia="Times New Roman" w:cs="Times New Roman"/>
                <w:color w:val="000000"/>
                <w:lang w:eastAsia="pt-BR"/>
              </w:rPr>
              <w:t>2.829</w:t>
            </w:r>
          </w:p>
        </w:tc>
      </w:tr>
      <w:tr w:rsidR="00576C60" w:rsidRPr="00225E93" w:rsidTr="00EF3827">
        <w:trPr>
          <w:trHeight w:val="285"/>
        </w:trPr>
        <w:tc>
          <w:tcPr>
            <w:tcW w:w="2020" w:type="dxa"/>
            <w:tcBorders>
              <w:top w:val="nil"/>
              <w:left w:val="nil"/>
              <w:bottom w:val="single" w:sz="8" w:space="0" w:color="953735"/>
              <w:right w:val="single" w:sz="8" w:space="0" w:color="953735"/>
            </w:tcBorders>
            <w:shd w:val="clear" w:color="auto" w:fill="auto"/>
            <w:vAlign w:val="center"/>
            <w:hideMark/>
          </w:tcPr>
          <w:p w:rsidR="00576C60" w:rsidRPr="00225E93" w:rsidRDefault="00576C60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225E93">
              <w:rPr>
                <w:rFonts w:eastAsia="Times New Roman" w:cs="Times New Roman"/>
                <w:color w:val="000000"/>
                <w:lang w:eastAsia="pt-BR"/>
              </w:rPr>
              <w:t>Novembro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953735"/>
              <w:right w:val="nil"/>
            </w:tcBorders>
            <w:shd w:val="clear" w:color="auto" w:fill="auto"/>
            <w:vAlign w:val="center"/>
            <w:hideMark/>
          </w:tcPr>
          <w:p w:rsidR="00576C60" w:rsidRPr="00225E93" w:rsidRDefault="00576C60" w:rsidP="00EF3827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225E93">
              <w:rPr>
                <w:rFonts w:eastAsia="Times New Roman" w:cs="Times New Roman"/>
                <w:color w:val="000000"/>
                <w:lang w:eastAsia="pt-BR"/>
              </w:rPr>
              <w:t>2.428</w:t>
            </w:r>
          </w:p>
        </w:tc>
      </w:tr>
      <w:tr w:rsidR="00576C60" w:rsidRPr="00225E93" w:rsidTr="00EF3827">
        <w:trPr>
          <w:trHeight w:val="285"/>
        </w:trPr>
        <w:tc>
          <w:tcPr>
            <w:tcW w:w="2020" w:type="dxa"/>
            <w:tcBorders>
              <w:top w:val="nil"/>
              <w:left w:val="nil"/>
              <w:bottom w:val="single" w:sz="8" w:space="0" w:color="953735"/>
              <w:right w:val="single" w:sz="8" w:space="0" w:color="953735"/>
            </w:tcBorders>
            <w:shd w:val="clear" w:color="auto" w:fill="auto"/>
            <w:vAlign w:val="center"/>
            <w:hideMark/>
          </w:tcPr>
          <w:p w:rsidR="00576C60" w:rsidRPr="00225E93" w:rsidRDefault="00576C60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225E93">
              <w:rPr>
                <w:rFonts w:eastAsia="Times New Roman" w:cs="Times New Roman"/>
                <w:color w:val="000000"/>
                <w:lang w:eastAsia="pt-BR"/>
              </w:rPr>
              <w:t>Dezembro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953735"/>
              <w:right w:val="nil"/>
            </w:tcBorders>
            <w:shd w:val="clear" w:color="auto" w:fill="auto"/>
            <w:vAlign w:val="center"/>
            <w:hideMark/>
          </w:tcPr>
          <w:p w:rsidR="00576C60" w:rsidRPr="00225E93" w:rsidRDefault="00576C60" w:rsidP="00EF3827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225E93">
              <w:rPr>
                <w:rFonts w:eastAsia="Times New Roman" w:cs="Times New Roman"/>
                <w:color w:val="000000"/>
                <w:lang w:eastAsia="pt-BR"/>
              </w:rPr>
              <w:t>1.935</w:t>
            </w:r>
          </w:p>
        </w:tc>
      </w:tr>
      <w:tr w:rsidR="00576C60" w:rsidRPr="00225E93" w:rsidTr="00EF3827">
        <w:trPr>
          <w:trHeight w:val="285"/>
        </w:trPr>
        <w:tc>
          <w:tcPr>
            <w:tcW w:w="2020" w:type="dxa"/>
            <w:tcBorders>
              <w:top w:val="nil"/>
              <w:left w:val="nil"/>
              <w:bottom w:val="single" w:sz="8" w:space="0" w:color="953735"/>
              <w:right w:val="single" w:sz="8" w:space="0" w:color="953735"/>
            </w:tcBorders>
            <w:shd w:val="clear" w:color="auto" w:fill="auto"/>
            <w:vAlign w:val="center"/>
            <w:hideMark/>
          </w:tcPr>
          <w:p w:rsidR="00576C60" w:rsidRPr="00225E93" w:rsidRDefault="00576C60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225E93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953735"/>
              <w:right w:val="nil"/>
            </w:tcBorders>
            <w:shd w:val="clear" w:color="auto" w:fill="auto"/>
            <w:vAlign w:val="center"/>
            <w:hideMark/>
          </w:tcPr>
          <w:p w:rsidR="00576C60" w:rsidRPr="00225E93" w:rsidRDefault="00576C60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225E93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24.193</w:t>
            </w:r>
          </w:p>
        </w:tc>
      </w:tr>
      <w:tr w:rsidR="00576C60" w:rsidRPr="00225E93" w:rsidTr="00EF3827">
        <w:trPr>
          <w:trHeight w:val="28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60" w:rsidRPr="00225E93" w:rsidRDefault="00576C60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225E93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Fonte:CAEP/IP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60" w:rsidRPr="00225E93" w:rsidRDefault="00576C60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</w:tbl>
    <w:p w:rsidR="00C9145F" w:rsidRPr="005D3101" w:rsidRDefault="00C9145F" w:rsidP="005D3101"/>
    <w:sectPr w:rsidR="00C9145F" w:rsidRPr="005D3101" w:rsidSect="005D31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95657"/>
    <w:rsid w:val="001612A5"/>
    <w:rsid w:val="0016481F"/>
    <w:rsid w:val="00191D20"/>
    <w:rsid w:val="001C351B"/>
    <w:rsid w:val="001D1D03"/>
    <w:rsid w:val="001E0898"/>
    <w:rsid w:val="0025685F"/>
    <w:rsid w:val="002860C0"/>
    <w:rsid w:val="00295F26"/>
    <w:rsid w:val="002A3673"/>
    <w:rsid w:val="002C5C09"/>
    <w:rsid w:val="003474D2"/>
    <w:rsid w:val="00356A8F"/>
    <w:rsid w:val="00366C69"/>
    <w:rsid w:val="00395979"/>
    <w:rsid w:val="003C7425"/>
    <w:rsid w:val="003E7E87"/>
    <w:rsid w:val="0041491D"/>
    <w:rsid w:val="00424A60"/>
    <w:rsid w:val="004476C5"/>
    <w:rsid w:val="00453ADD"/>
    <w:rsid w:val="0049646B"/>
    <w:rsid w:val="004A3B9D"/>
    <w:rsid w:val="004C1821"/>
    <w:rsid w:val="004D774E"/>
    <w:rsid w:val="004D7863"/>
    <w:rsid w:val="004E2A70"/>
    <w:rsid w:val="00522883"/>
    <w:rsid w:val="005316F1"/>
    <w:rsid w:val="005748EB"/>
    <w:rsid w:val="00576C60"/>
    <w:rsid w:val="005B677B"/>
    <w:rsid w:val="005D3101"/>
    <w:rsid w:val="0060001F"/>
    <w:rsid w:val="00673B42"/>
    <w:rsid w:val="00684CAA"/>
    <w:rsid w:val="00695C84"/>
    <w:rsid w:val="006A343C"/>
    <w:rsid w:val="006B636F"/>
    <w:rsid w:val="006D3B45"/>
    <w:rsid w:val="00700F16"/>
    <w:rsid w:val="0071223E"/>
    <w:rsid w:val="00716BF2"/>
    <w:rsid w:val="00784044"/>
    <w:rsid w:val="007A2FB3"/>
    <w:rsid w:val="007A79B2"/>
    <w:rsid w:val="007C27B2"/>
    <w:rsid w:val="007F25B4"/>
    <w:rsid w:val="007F495F"/>
    <w:rsid w:val="007F506C"/>
    <w:rsid w:val="00911997"/>
    <w:rsid w:val="009146BA"/>
    <w:rsid w:val="0092294C"/>
    <w:rsid w:val="009814B1"/>
    <w:rsid w:val="009820D3"/>
    <w:rsid w:val="009B5593"/>
    <w:rsid w:val="009D79D7"/>
    <w:rsid w:val="009E21D1"/>
    <w:rsid w:val="00A237C4"/>
    <w:rsid w:val="00A32F1E"/>
    <w:rsid w:val="00A36438"/>
    <w:rsid w:val="00A87E53"/>
    <w:rsid w:val="00A97DE4"/>
    <w:rsid w:val="00AC1124"/>
    <w:rsid w:val="00B02E55"/>
    <w:rsid w:val="00B12242"/>
    <w:rsid w:val="00B123F1"/>
    <w:rsid w:val="00B14BF9"/>
    <w:rsid w:val="00BF336F"/>
    <w:rsid w:val="00C62E08"/>
    <w:rsid w:val="00C64E51"/>
    <w:rsid w:val="00C90617"/>
    <w:rsid w:val="00C9145F"/>
    <w:rsid w:val="00CB4EB2"/>
    <w:rsid w:val="00CD5A06"/>
    <w:rsid w:val="00D222AF"/>
    <w:rsid w:val="00D94C7C"/>
    <w:rsid w:val="00D968C9"/>
    <w:rsid w:val="00DC6230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302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2020-01-20T14:12:00Z</dcterms:created>
  <dcterms:modified xsi:type="dcterms:W3CDTF">2020-01-20T17:18:00Z</dcterms:modified>
</cp:coreProperties>
</file>