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59"/>
        <w:gridCol w:w="1226"/>
        <w:gridCol w:w="1380"/>
        <w:gridCol w:w="1226"/>
        <w:gridCol w:w="1226"/>
        <w:gridCol w:w="1227"/>
      </w:tblGrid>
      <w:tr w:rsidR="00D222AF" w:rsidRPr="000C1F82" w:rsidTr="00EF3827">
        <w:trPr>
          <w:trHeight w:val="315"/>
          <w:tblHeader/>
        </w:trPr>
        <w:tc>
          <w:tcPr>
            <w:tcW w:w="5000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22AF" w:rsidRPr="000C1F82" w:rsidRDefault="00D222AF" w:rsidP="0094113A">
            <w:pPr>
              <w:pStyle w:val="Tabela"/>
              <w:rPr>
                <w:rFonts w:eastAsia="Times New Roman" w:cs="Times New Roman"/>
                <w:b w:val="0"/>
                <w:bCs/>
                <w:color w:val="FFFFFF"/>
                <w:sz w:val="20"/>
                <w:szCs w:val="20"/>
                <w:lang w:eastAsia="pt-BR"/>
              </w:rPr>
            </w:pPr>
            <w:bookmarkStart w:id="0" w:name="_Toc403061074"/>
            <w:bookmarkStart w:id="1" w:name="_Toc21964428"/>
            <w:r w:rsidRPr="000C1F82">
              <w:rPr>
                <w:lang w:eastAsia="pt-BR"/>
              </w:rPr>
              <w:t xml:space="preserve">Tabela </w:t>
            </w:r>
            <w:r w:rsidR="0094113A">
              <w:rPr>
                <w:lang w:eastAsia="pt-BR"/>
              </w:rPr>
              <w:t>98</w:t>
            </w:r>
            <w:r w:rsidRPr="000C1F82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n</w:t>
            </w:r>
            <w:r w:rsidRPr="000C1F82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t</w:t>
            </w:r>
            <w:r w:rsidRPr="000C1F82">
              <w:rPr>
                <w:lang w:eastAsia="pt-BR"/>
              </w:rPr>
              <w:t>écnico-</w:t>
            </w:r>
            <w:r>
              <w:rPr>
                <w:lang w:eastAsia="pt-BR"/>
              </w:rPr>
              <w:t>a</w:t>
            </w:r>
            <w:r w:rsidRPr="000C1F82">
              <w:rPr>
                <w:lang w:eastAsia="pt-BR"/>
              </w:rPr>
              <w:t xml:space="preserve">dministrativos </w:t>
            </w:r>
            <w:r>
              <w:rPr>
                <w:lang w:eastAsia="pt-BR"/>
              </w:rPr>
              <w:t>i</w:t>
            </w:r>
            <w:r w:rsidRPr="000C1F82">
              <w:rPr>
                <w:lang w:eastAsia="pt-BR"/>
              </w:rPr>
              <w:t xml:space="preserve">nativos, por </w:t>
            </w:r>
            <w:r>
              <w:rPr>
                <w:lang w:eastAsia="pt-BR"/>
              </w:rPr>
              <w:t>n</w:t>
            </w:r>
            <w:r w:rsidRPr="000C1F82">
              <w:rPr>
                <w:lang w:eastAsia="pt-BR"/>
              </w:rPr>
              <w:t>ível</w:t>
            </w:r>
            <w:bookmarkEnd w:id="0"/>
            <w:r w:rsidRPr="000C1F82">
              <w:rPr>
                <w:lang w:eastAsia="pt-BR"/>
              </w:rPr>
              <w:t>, 2014 a 2018</w:t>
            </w:r>
            <w:bookmarkEnd w:id="1"/>
          </w:p>
        </w:tc>
      </w:tr>
      <w:tr w:rsidR="00D222AF" w:rsidRPr="000C1F82" w:rsidTr="00EF3827">
        <w:trPr>
          <w:trHeight w:val="315"/>
          <w:tblHeader/>
        </w:trPr>
        <w:tc>
          <w:tcPr>
            <w:tcW w:w="1365" w:type="pct"/>
            <w:tcBorders>
              <w:top w:val="single" w:sz="8" w:space="0" w:color="FDE9D9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709" w:type="pct"/>
            <w:tcBorders>
              <w:top w:val="single" w:sz="8" w:space="0" w:color="FDE9D9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98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09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09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10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Superior</w:t>
            </w:r>
          </w:p>
        </w:tc>
        <w:tc>
          <w:tcPr>
            <w:tcW w:w="709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798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709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709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710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502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502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Intermediário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739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462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Apoio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DE9D9" w:fill="FDE9D9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138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</w:tr>
      <w:tr w:rsidR="00D222AF" w:rsidRPr="000C1F82" w:rsidTr="00EF3827">
        <w:trPr>
          <w:trHeight w:val="315"/>
        </w:trPr>
        <w:tc>
          <w:tcPr>
            <w:tcW w:w="1365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1155</w:t>
            </w:r>
          </w:p>
        </w:tc>
        <w:tc>
          <w:tcPr>
            <w:tcW w:w="798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1211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1305</w:t>
            </w:r>
          </w:p>
        </w:tc>
        <w:tc>
          <w:tcPr>
            <w:tcW w:w="709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1334</w:t>
            </w:r>
          </w:p>
        </w:tc>
        <w:tc>
          <w:tcPr>
            <w:tcW w:w="710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1F8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1379</w:t>
            </w:r>
          </w:p>
        </w:tc>
      </w:tr>
      <w:tr w:rsidR="00D222AF" w:rsidRPr="000C1F82" w:rsidTr="00EF3827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2AF" w:rsidRPr="000C1F82" w:rsidRDefault="00D222AF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0C1F82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4113A"/>
    <w:rsid w:val="009814B1"/>
    <w:rsid w:val="009820D3"/>
    <w:rsid w:val="009B5593"/>
    <w:rsid w:val="009D79D7"/>
    <w:rsid w:val="009E0499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2020-01-20T14:07:00Z</dcterms:created>
  <dcterms:modified xsi:type="dcterms:W3CDTF">2020-01-20T17:15:00Z</dcterms:modified>
</cp:coreProperties>
</file>