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84"/>
        <w:gridCol w:w="752"/>
        <w:gridCol w:w="752"/>
        <w:gridCol w:w="752"/>
        <w:gridCol w:w="752"/>
        <w:gridCol w:w="752"/>
      </w:tblGrid>
      <w:tr w:rsidR="00EC189C" w:rsidRPr="00BF03F3" w:rsidTr="00EF3827">
        <w:trPr>
          <w:trHeight w:val="315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89C" w:rsidRPr="00BF03F3" w:rsidRDefault="00EC189C" w:rsidP="00745E90">
            <w:pPr>
              <w:pStyle w:val="Tabela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Toc21964366"/>
            <w:r w:rsidRPr="00BF03F3">
              <w:rPr>
                <w:lang w:eastAsia="pt-BR"/>
              </w:rPr>
              <w:t xml:space="preserve">Tabela </w:t>
            </w:r>
            <w:r w:rsidR="00745E90">
              <w:rPr>
                <w:lang w:eastAsia="pt-BR"/>
              </w:rPr>
              <w:t>40</w:t>
            </w:r>
            <w:r w:rsidRPr="00BF03F3">
              <w:rPr>
                <w:lang w:eastAsia="pt-BR"/>
              </w:rPr>
              <w:t xml:space="preserve"> - Evolução do </w:t>
            </w:r>
            <w:r>
              <w:rPr>
                <w:lang w:eastAsia="pt-BR"/>
              </w:rPr>
              <w:t>n</w:t>
            </w:r>
            <w:r w:rsidRPr="00BF03F3">
              <w:rPr>
                <w:lang w:eastAsia="pt-BR"/>
              </w:rPr>
              <w:t xml:space="preserve">úmero de </w:t>
            </w:r>
            <w:r>
              <w:rPr>
                <w:lang w:eastAsia="pt-BR"/>
              </w:rPr>
              <w:t>a</w:t>
            </w:r>
            <w:r w:rsidRPr="00BF03F3">
              <w:rPr>
                <w:lang w:eastAsia="pt-BR"/>
              </w:rPr>
              <w:t xml:space="preserve">lunos </w:t>
            </w:r>
            <w:r>
              <w:rPr>
                <w:lang w:eastAsia="pt-BR"/>
              </w:rPr>
              <w:t>r</w:t>
            </w:r>
            <w:r w:rsidRPr="00BF03F3">
              <w:rPr>
                <w:lang w:eastAsia="pt-BR"/>
              </w:rPr>
              <w:t xml:space="preserve">egulares </w:t>
            </w:r>
            <w:r>
              <w:rPr>
                <w:lang w:eastAsia="pt-BR"/>
              </w:rPr>
              <w:t>r</w:t>
            </w:r>
            <w:r w:rsidRPr="00BF03F3">
              <w:rPr>
                <w:lang w:eastAsia="pt-BR"/>
              </w:rPr>
              <w:t xml:space="preserve">egistrados nos </w:t>
            </w:r>
            <w:r>
              <w:rPr>
                <w:lang w:eastAsia="pt-BR"/>
              </w:rPr>
              <w:t>c</w:t>
            </w:r>
            <w:r w:rsidRPr="00BF03F3">
              <w:rPr>
                <w:lang w:eastAsia="pt-BR"/>
              </w:rPr>
              <w:t xml:space="preserve">ursos de </w:t>
            </w:r>
            <w:r>
              <w:rPr>
                <w:lang w:eastAsia="pt-BR"/>
              </w:rPr>
              <w:t>g</w:t>
            </w:r>
            <w:r w:rsidRPr="00BF03F3">
              <w:rPr>
                <w:lang w:eastAsia="pt-BR"/>
              </w:rPr>
              <w:t xml:space="preserve">raduação, por </w:t>
            </w:r>
            <w:r>
              <w:rPr>
                <w:lang w:eastAsia="pt-BR"/>
              </w:rPr>
              <w:t>u</w:t>
            </w:r>
            <w:r w:rsidRPr="00BF03F3">
              <w:rPr>
                <w:lang w:eastAsia="pt-BR"/>
              </w:rPr>
              <w:t xml:space="preserve">nidade </w:t>
            </w:r>
            <w:r>
              <w:rPr>
                <w:lang w:eastAsia="pt-BR"/>
              </w:rPr>
              <w:t>a</w:t>
            </w:r>
            <w:r w:rsidRPr="00BF03F3">
              <w:rPr>
                <w:lang w:eastAsia="pt-BR"/>
              </w:rPr>
              <w:t>cadêmica</w:t>
            </w:r>
            <w:r>
              <w:rPr>
                <w:lang w:eastAsia="pt-BR"/>
              </w:rPr>
              <w:t>,</w:t>
            </w:r>
            <w:r w:rsidRPr="00BF03F3">
              <w:rPr>
                <w:lang w:eastAsia="pt-BR"/>
              </w:rPr>
              <w:t xml:space="preserve"> </w:t>
            </w:r>
            <w:r>
              <w:rPr>
                <w:lang w:eastAsia="pt-BR"/>
              </w:rPr>
              <w:t>c</w:t>
            </w:r>
            <w:r w:rsidRPr="00BF03F3">
              <w:rPr>
                <w:lang w:eastAsia="pt-BR"/>
              </w:rPr>
              <w:t>urso</w:t>
            </w:r>
            <w:r>
              <w:rPr>
                <w:lang w:eastAsia="pt-BR"/>
              </w:rPr>
              <w:t xml:space="preserve"> e habilitação</w:t>
            </w:r>
            <w:r w:rsidRPr="00BF03F3">
              <w:rPr>
                <w:lang w:eastAsia="pt-BR"/>
              </w:rPr>
              <w:t>, UnB, 2014 a 2018 (2º semestre)</w:t>
            </w:r>
            <w:bookmarkEnd w:id="0"/>
          </w:p>
        </w:tc>
      </w:tr>
      <w:tr w:rsidR="00EC189C" w:rsidRPr="00BF03F3" w:rsidTr="00EF3827">
        <w:trPr>
          <w:trHeight w:val="315"/>
          <w:tblHeader/>
        </w:trPr>
        <w:tc>
          <w:tcPr>
            <w:tcW w:w="295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lang w:eastAsia="pt-BR"/>
              </w:rPr>
              <w:t>Unidade Acadêmica / Curso / Habilitação</w:t>
            </w:r>
          </w:p>
        </w:tc>
        <w:tc>
          <w:tcPr>
            <w:tcW w:w="4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4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4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408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409" w:type="pc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Centro de Excelência em Turismo - CET</w:t>
            </w:r>
          </w:p>
        </w:tc>
        <w:tc>
          <w:tcPr>
            <w:tcW w:w="40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40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40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40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40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344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Turismo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Comunicação - FAC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1.138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1.171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Organizacional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Social-Audiovisual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Comunicação Social-Jornalismo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Comunicação </w:t>
            </w: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Social-Public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Propaganda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Economia, Administração, Contabilidade e Gestão de Políticas Públicas</w:t>
            </w: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FACE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3.273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3.321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4.412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3.317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Administração Pública (B - A Distância)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Contábeis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Econômicas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Políticas Públicas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Arquitetura e Urbanismo - FAU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948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89C" w:rsidRPr="00BF03F3" w:rsidRDefault="00EC189C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 e Urbanismo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528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555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553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546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545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89C" w:rsidRPr="00BF03F3" w:rsidRDefault="00EC189C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 e Urbanismo (B - Noturno)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394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3F3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Agronomia e Medicina Veterinária - FAV</w:t>
            </w:r>
          </w:p>
        </w:tc>
        <w:tc>
          <w:tcPr>
            <w:tcW w:w="40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1.246</w:t>
            </w:r>
          </w:p>
        </w:tc>
        <w:tc>
          <w:tcPr>
            <w:tcW w:w="40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1.358</w:t>
            </w:r>
          </w:p>
        </w:tc>
        <w:tc>
          <w:tcPr>
            <w:tcW w:w="40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1.377</w:t>
            </w:r>
          </w:p>
        </w:tc>
        <w:tc>
          <w:tcPr>
            <w:tcW w:w="408" w:type="pct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1.447</w:t>
            </w:r>
          </w:p>
        </w:tc>
        <w:tc>
          <w:tcPr>
            <w:tcW w:w="409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1.479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Agronomia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724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Veterinária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Faculdade UnB </w:t>
            </w:r>
            <w:proofErr w:type="spellStart"/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Ceilândia</w:t>
            </w:r>
            <w:proofErr w:type="spellEnd"/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 - FCE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2.067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2.230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2.445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2.542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FCE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Farmácia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Fisioterapia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Fonoaudiologia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Saúde Coletiva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Terapia Ocupacional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 da Informação - FCI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956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Arquivologia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Biblioteconomia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Museologia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Direito - FD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1.351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Direito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- FE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1.349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1.209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A Distância)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Pedagogia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Pedagogia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Educação Física - FEF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919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A Distância)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Física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Gama - FGA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2.124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2.332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2.293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2.419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2.496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Aeroespacial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Automotiva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Energia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Software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Eletrônica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Medicina - FM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553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Medicina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Ciências da Saúde - FS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1.757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1.843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1.877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1.949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1.989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Farmacêuticas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Enfermagem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de Saúde Coletiva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Nutrição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Odontologia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de Tecnologia - FT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3.472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3.642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3.629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3.696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3.648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Ambiental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Civil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Produção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Redes de Comunicação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Elétrica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Florestal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Mecânica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Mecatrônica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Faculdade UnB Planaltina - FUP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1.277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Naturais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do Campo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Ambiental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Gestão do Agronegócio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Biológicas - IB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1.142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Biotecnologia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Ciências Biológicas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A Distância)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Biológicas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Sociais - ICS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843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Sociais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Sociais-Antropologia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Sociais-C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Sociais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Ciências </w:t>
            </w: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Sociais-Sociologia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 xml:space="preserve">Instituto de Artes - </w:t>
            </w:r>
            <w:proofErr w:type="spellStart"/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IdA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1.960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1.889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1.863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1.878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1.797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Cênicas (L –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Plásticas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Artes Visuais (L - A Distância)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Industrial-Prog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Visual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Desenho </w:t>
            </w: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Industrial-Proj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Produto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Design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Educação </w:t>
            </w: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Artística-Cênicas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Educação Artística-Música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A Distância)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Música-Canto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Música-Composição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Música-Regência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Teatro (L - A Distância)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Teoria Crítica e História da Arte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Exatas - IE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1.701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1.778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1.778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1.876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1.951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da Computação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Computação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de Computação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420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Estatística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Matemática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Matemática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Física - IF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Física Computacional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Geociências - IG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835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Ciências Ambientais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Geofísica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Geologia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Ciências Humanas - IH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2.242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2.325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2.347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2.591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2.683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Filosofia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A Distância)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Geografia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História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Serviço Social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Letras - IL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2.695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2.845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2.738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2.846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2.998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(L - A Distância)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Francês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Inglês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Português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Letras-Espanhol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Letras-Francês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Letras-Inglês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Letras-Japonês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</w:tr>
      <w:tr w:rsidR="00EC189C" w:rsidRPr="00BF03F3" w:rsidTr="00EF3827">
        <w:trPr>
          <w:trHeight w:val="51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 - Língua de Sinais Brasileira/Português Como Segunda Língua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Letras-Língua Estrang. </w:t>
            </w: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Aplic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Letras-Português do Brasil como Segunda Língua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Espanhol (B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Francês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Letras-Tradução Inglês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Psicologia - IP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670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(L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Psicologia-Psicólogo</w:t>
            </w:r>
            <w:proofErr w:type="spellEnd"/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Psicologia (ABI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Ciência Política - IPOL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481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Ciência Política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481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Química - IQ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1.046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1.100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Engenharia Química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405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(L - Noturno)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Química Tecnológica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Instituto de Relações Internacionais - IREL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4F81BD"/>
                <w:sz w:val="20"/>
                <w:szCs w:val="20"/>
                <w:lang w:eastAsia="pt-BR"/>
              </w:rPr>
              <w:t>471</w:t>
            </w:r>
          </w:p>
        </w:tc>
      </w:tr>
      <w:tr w:rsidR="00EC189C" w:rsidRPr="00BF03F3" w:rsidTr="00EF3827">
        <w:trPr>
          <w:trHeight w:val="315"/>
        </w:trPr>
        <w:tc>
          <w:tcPr>
            <w:tcW w:w="295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Relações Internacionais (B - Integral)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471</w:t>
            </w:r>
          </w:p>
        </w:tc>
      </w:tr>
      <w:tr w:rsidR="00EC189C" w:rsidRPr="00BF03F3" w:rsidTr="00EF3827">
        <w:trPr>
          <w:trHeight w:val="315"/>
        </w:trPr>
        <w:tc>
          <w:tcPr>
            <w:tcW w:w="295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4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36.372</w:t>
            </w:r>
          </w:p>
        </w:tc>
        <w:tc>
          <w:tcPr>
            <w:tcW w:w="4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37.982</w:t>
            </w:r>
          </w:p>
        </w:tc>
        <w:tc>
          <w:tcPr>
            <w:tcW w:w="4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38.886</w:t>
            </w:r>
          </w:p>
        </w:tc>
        <w:tc>
          <w:tcPr>
            <w:tcW w:w="408" w:type="pc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38.730</w:t>
            </w:r>
          </w:p>
        </w:tc>
        <w:tc>
          <w:tcPr>
            <w:tcW w:w="409" w:type="pct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000000" w:fill="4F81BD"/>
            <w:noWrap/>
            <w:vAlign w:val="center"/>
            <w:hideMark/>
          </w:tcPr>
          <w:p w:rsidR="00EC189C" w:rsidRPr="00BF03F3" w:rsidRDefault="00EC189C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F03F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39.610</w:t>
            </w:r>
          </w:p>
        </w:tc>
      </w:tr>
      <w:tr w:rsidR="00EC189C" w:rsidRPr="00BF03F3" w:rsidTr="00EF3827">
        <w:trPr>
          <w:trHeight w:val="300"/>
        </w:trPr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89C" w:rsidRPr="00BF03F3" w:rsidRDefault="00EC189C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BF03F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Censo da Educação Superior 2018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C" w:rsidRPr="00BF03F3" w:rsidRDefault="00EC189C" w:rsidP="00EF382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Default="00C9145F"/>
    <w:sectPr w:rsidR="00C9145F" w:rsidSect="00ED0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66E13"/>
    <w:rsid w:val="0016481F"/>
    <w:rsid w:val="00191D20"/>
    <w:rsid w:val="001C351B"/>
    <w:rsid w:val="001E0898"/>
    <w:rsid w:val="00295F26"/>
    <w:rsid w:val="002C5C09"/>
    <w:rsid w:val="0041491D"/>
    <w:rsid w:val="0049646B"/>
    <w:rsid w:val="004A3B9D"/>
    <w:rsid w:val="004E2A70"/>
    <w:rsid w:val="00522883"/>
    <w:rsid w:val="00695C84"/>
    <w:rsid w:val="006A343C"/>
    <w:rsid w:val="00700F16"/>
    <w:rsid w:val="00745E90"/>
    <w:rsid w:val="007F25B4"/>
    <w:rsid w:val="007F495F"/>
    <w:rsid w:val="007F506C"/>
    <w:rsid w:val="009146BA"/>
    <w:rsid w:val="0092294C"/>
    <w:rsid w:val="00987EAA"/>
    <w:rsid w:val="009D79D7"/>
    <w:rsid w:val="009E21D1"/>
    <w:rsid w:val="00B12242"/>
    <w:rsid w:val="00C9145F"/>
    <w:rsid w:val="00D94C7C"/>
    <w:rsid w:val="00D968C9"/>
    <w:rsid w:val="00DC6230"/>
    <w:rsid w:val="00E7304B"/>
    <w:rsid w:val="00EC189C"/>
    <w:rsid w:val="00ED0C15"/>
    <w:rsid w:val="00F730FB"/>
    <w:rsid w:val="00FA1C55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8478</Characters>
  <Application>Microsoft Office Word</Application>
  <DocSecurity>0</DocSecurity>
  <Lines>70</Lines>
  <Paragraphs>20</Paragraphs>
  <ScaleCrop>false</ScaleCrop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2020-01-20T13:27:00Z</dcterms:created>
  <dcterms:modified xsi:type="dcterms:W3CDTF">2020-01-20T16:57:00Z</dcterms:modified>
</cp:coreProperties>
</file>