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D2" w:rsidRDefault="003E7CD2" w:rsidP="003E7CD2">
      <w:pPr>
        <w:pStyle w:val="Tabela"/>
      </w:pPr>
      <w:bookmarkStart w:id="0" w:name="_Toc21964331"/>
      <w:r w:rsidRPr="00722326">
        <w:t xml:space="preserve">Tabela </w:t>
      </w:r>
      <w:r w:rsidR="0062645D">
        <w:t>6</w:t>
      </w:r>
      <w:r w:rsidRPr="00722326">
        <w:t xml:space="preserve"> - Indicadores por Unidade da UnB, 201</w:t>
      </w:r>
      <w:r>
        <w:t>8</w:t>
      </w:r>
      <w:bookmarkEnd w:id="0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96"/>
        <w:gridCol w:w="1511"/>
        <w:gridCol w:w="591"/>
        <w:gridCol w:w="648"/>
        <w:gridCol w:w="582"/>
        <w:gridCol w:w="976"/>
        <w:gridCol w:w="852"/>
        <w:gridCol w:w="949"/>
      </w:tblGrid>
      <w:tr w:rsidR="003E7CD2" w:rsidRPr="000C0030" w:rsidTr="00114A3A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2507" w:type="dxa"/>
            <w:gridSpan w:val="2"/>
            <w:tcBorders>
              <w:top w:val="single" w:sz="8" w:space="0" w:color="1F497D"/>
              <w:left w:val="nil"/>
              <w:bottom w:val="nil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Alunos Registrados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1F497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Cursos Ministrados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1F497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Títulos Outorgados</w:t>
            </w:r>
          </w:p>
        </w:tc>
      </w:tr>
      <w:tr w:rsidR="003E7CD2" w:rsidRPr="000C0030" w:rsidTr="00114A3A">
        <w:trPr>
          <w:trHeight w:val="312"/>
        </w:trPr>
        <w:tc>
          <w:tcPr>
            <w:tcW w:w="1008" w:type="dxa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(dados do 2º semestre)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1F497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1F497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3E7CD2" w:rsidRPr="000C0030" w:rsidTr="00114A3A">
        <w:trPr>
          <w:trHeight w:val="360"/>
        </w:trPr>
        <w:tc>
          <w:tcPr>
            <w:tcW w:w="1008" w:type="dxa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Graduação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3E7CD2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 xml:space="preserve">Pós-Graduação </w:t>
            </w:r>
          </w:p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proofErr w:type="spellStart"/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Mest</w:t>
            </w:r>
            <w:proofErr w:type="spellEnd"/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./</w:t>
            </w:r>
            <w:proofErr w:type="spellStart"/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Dout</w:t>
            </w:r>
            <w:proofErr w:type="spellEnd"/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proofErr w:type="spellStart"/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Grad</w:t>
            </w:r>
            <w:proofErr w:type="spellEnd"/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proofErr w:type="spellStart"/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Mestr</w:t>
            </w:r>
            <w:proofErr w:type="spellEnd"/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proofErr w:type="spellStart"/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Dout</w:t>
            </w:r>
            <w:proofErr w:type="spellEnd"/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Graduação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Mestrado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8" w:space="0" w:color="1F497D"/>
              <w:right w:val="nil"/>
            </w:tcBorders>
            <w:shd w:val="clear" w:color="000000" w:fill="17375D"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Doutorado</w:t>
            </w:r>
          </w:p>
        </w:tc>
      </w:tr>
      <w:tr w:rsidR="003E7CD2" w:rsidRPr="000C0030" w:rsidTr="00114A3A">
        <w:trPr>
          <w:trHeight w:val="315"/>
        </w:trPr>
        <w:tc>
          <w:tcPr>
            <w:tcW w:w="1008" w:type="dxa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8" w:space="0" w:color="1F497D"/>
              <w:right w:val="nil"/>
            </w:tcBorders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CDS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9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CDT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CEAM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8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FAC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15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FACE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42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FAU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10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FAV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22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8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9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24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36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FEF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11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FGA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17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1.989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78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70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FUP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63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ICS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29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IdA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1.797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14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18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IF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15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17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2.683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24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25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39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IPOL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11</w:t>
            </w:r>
          </w:p>
        </w:tc>
      </w:tr>
      <w:tr w:rsidR="003E7CD2" w:rsidRPr="000C0030" w:rsidTr="00114A3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IQ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19</w:t>
            </w:r>
          </w:p>
        </w:tc>
      </w:tr>
      <w:tr w:rsidR="003E7CD2" w:rsidRPr="000C0030" w:rsidTr="00114A3A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IREL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sz w:val="18"/>
                <w:szCs w:val="18"/>
                <w:lang w:eastAsia="pt-BR"/>
              </w:rPr>
              <w:t>12</w:t>
            </w:r>
          </w:p>
        </w:tc>
      </w:tr>
      <w:tr w:rsidR="003E7CD2" w:rsidRPr="000C0030" w:rsidTr="00114A3A">
        <w:trPr>
          <w:trHeight w:val="315"/>
        </w:trPr>
        <w:tc>
          <w:tcPr>
            <w:tcW w:w="1008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96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39.610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8.432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5.246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1.549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17375D"/>
            <w:noWrap/>
            <w:vAlign w:val="center"/>
            <w:hideMark/>
          </w:tcPr>
          <w:p w:rsidR="003E7CD2" w:rsidRPr="000C0030" w:rsidRDefault="003E7CD2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C003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645</w:t>
            </w:r>
          </w:p>
        </w:tc>
      </w:tr>
      <w:tr w:rsidR="003E7CD2" w:rsidRPr="000C0030" w:rsidTr="00114A3A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D2" w:rsidRPr="000C0030" w:rsidRDefault="003E7CD2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  <w:r w:rsidRPr="000C0030"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  <w:t>Fonte: Censo da Educação  Superior 2018</w:t>
            </w:r>
          </w:p>
        </w:tc>
      </w:tr>
    </w:tbl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CD2"/>
    <w:rsid w:val="00164EC0"/>
    <w:rsid w:val="00191D20"/>
    <w:rsid w:val="001C351B"/>
    <w:rsid w:val="001E0898"/>
    <w:rsid w:val="00295F26"/>
    <w:rsid w:val="003E7CD2"/>
    <w:rsid w:val="004A3B9D"/>
    <w:rsid w:val="0062645D"/>
    <w:rsid w:val="006A343C"/>
    <w:rsid w:val="007F495F"/>
    <w:rsid w:val="007F506C"/>
    <w:rsid w:val="00C9145F"/>
    <w:rsid w:val="00D94C7C"/>
    <w:rsid w:val="00D968C9"/>
    <w:rsid w:val="00DC7A8D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D2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3E7CD2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4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cp:lastPrinted>2019-11-07T14:28:00Z</cp:lastPrinted>
  <dcterms:created xsi:type="dcterms:W3CDTF">2019-11-07T14:18:00Z</dcterms:created>
  <dcterms:modified xsi:type="dcterms:W3CDTF">2019-11-07T14:29:00Z</dcterms:modified>
</cp:coreProperties>
</file>